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2552700" cy="153000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5300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Title"/>
        <w:contextualSpacing w:val="0"/>
        <w:rPr/>
      </w:pPr>
      <w:bookmarkStart w:colFirst="0" w:colLast="0" w:name="_by3w67wgs7pp" w:id="0"/>
      <w:bookmarkEnd w:id="0"/>
      <w:r w:rsidDel="00000000" w:rsidR="00000000" w:rsidRPr="00000000">
        <w:rPr>
          <w:rtl w:val="0"/>
        </w:rPr>
        <w:t xml:space="preserve">AASL Presentation Grant Application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  <w:t xml:space="preserve">Online submission is required at vaasl.org/aasl-presentation-grant. File submission includes uploading a completed copy of the application and supporting documents. Applicants must be current VAASL members. 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  <w:t xml:space="preserve">Supporting documents must accompany this application. </w:t>
      </w:r>
    </w:p>
    <w:p w:rsidR="00000000" w:rsidDel="00000000" w:rsidP="00000000" w:rsidRDefault="00000000" w:rsidRPr="00000000" w14:paraId="00000006">
      <w:pPr>
        <w:pStyle w:val="Heading3"/>
        <w:contextualSpacing w:val="0"/>
        <w:rPr/>
      </w:pPr>
      <w:bookmarkStart w:colFirst="0" w:colLast="0" w:name="_v5swhsmvx328" w:id="1"/>
      <w:bookmarkEnd w:id="1"/>
      <w:r w:rsidDel="00000000" w:rsidR="00000000" w:rsidRPr="00000000">
        <w:rPr>
          <w:rtl w:val="0"/>
        </w:rPr>
        <w:t xml:space="preserve">Applicant Information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  <w:t xml:space="preserve">Name: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  <w:t xml:space="preserve">Email:</w:t>
      </w:r>
    </w:p>
    <w:p w:rsidR="00000000" w:rsidDel="00000000" w:rsidP="00000000" w:rsidRDefault="00000000" w:rsidRPr="00000000" w14:paraId="0000000A">
      <w:pPr>
        <w:pStyle w:val="Heading3"/>
        <w:contextualSpacing w:val="0"/>
        <w:rPr/>
      </w:pPr>
      <w:bookmarkStart w:colFirst="0" w:colLast="0" w:name="_z8zihy1e3yvu" w:id="2"/>
      <w:bookmarkEnd w:id="2"/>
      <w:r w:rsidDel="00000000" w:rsidR="00000000" w:rsidRPr="00000000">
        <w:rPr>
          <w:rtl w:val="0"/>
        </w:rPr>
        <w:t xml:space="preserve">Candidate Statement</w:t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contextualSpacing w:val="0"/>
        <w:rPr/>
      </w:pPr>
      <w:bookmarkStart w:colFirst="0" w:colLast="0" w:name="_fdfdbyu6i38z" w:id="3"/>
      <w:bookmarkEnd w:id="3"/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contextualSpacing w:val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Virginia Association of School Librarians | VAASL.org</w:t>
    </w:r>
  </w:p>
  <w:p w:rsidR="00000000" w:rsidDel="00000000" w:rsidP="00000000" w:rsidRDefault="00000000" w:rsidRPr="00000000" w14:paraId="0000000F">
    <w:pPr>
      <w:contextualSpacing w:val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VAASL P.O. Box 2015 Staunton, VA 24402-2015 | 540-416-6109 | Executive@VAASL.org</w:t>
    </w:r>
  </w:p>
  <w:p w:rsidR="00000000" w:rsidDel="00000000" w:rsidP="00000000" w:rsidRDefault="00000000" w:rsidRPr="00000000" w14:paraId="00000010">
    <w:pPr>
      <w:contextualSpacing w:val="0"/>
      <w:jc w:val="center"/>
      <w:rPr/>
    </w:pPr>
    <w:r w:rsidDel="00000000" w:rsidR="00000000" w:rsidRPr="00000000">
      <w:rPr>
        <w:sz w:val="20"/>
        <w:szCs w:val="20"/>
        <w:rtl w:val="0"/>
      </w:rPr>
      <w:t xml:space="preserve">Updated November 2018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